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D06E" w14:textId="25E3A905" w:rsidR="00FC7E3D" w:rsidRPr="00274E75" w:rsidRDefault="00F12D72" w:rsidP="00F12D72">
      <w:pPr>
        <w:spacing w:after="120" w:line="240" w:lineRule="auto"/>
        <w:jc w:val="center"/>
        <w:rPr>
          <w:b/>
          <w:sz w:val="32"/>
        </w:rPr>
      </w:pPr>
      <w:bookmarkStart w:id="0" w:name="_Hlk125538408"/>
      <w:r>
        <w:rPr>
          <w:b/>
          <w:sz w:val="32"/>
        </w:rPr>
        <w:t>HELP US</w:t>
      </w:r>
      <w:r w:rsidR="00FC7E3D" w:rsidRPr="00274E75">
        <w:rPr>
          <w:b/>
          <w:sz w:val="32"/>
        </w:rPr>
        <w:t xml:space="preserve"> RAISE MONEY AND FEEL GOOD!</w:t>
      </w:r>
    </w:p>
    <w:p w14:paraId="11E5F636" w14:textId="77777777" w:rsidR="00C1094E" w:rsidRDefault="00FC7E3D" w:rsidP="00F12D72">
      <w:pPr>
        <w:spacing w:after="120" w:line="240" w:lineRule="auto"/>
        <w:jc w:val="center"/>
        <w:rPr>
          <w:b/>
          <w:sz w:val="32"/>
        </w:rPr>
      </w:pPr>
      <w:r w:rsidRPr="00274E75">
        <w:rPr>
          <w:b/>
          <w:sz w:val="32"/>
        </w:rPr>
        <w:t>DONATE ITEMS TO BENEFIT THE W</w:t>
      </w:r>
      <w:r w:rsidR="00C1094E">
        <w:rPr>
          <w:b/>
          <w:sz w:val="32"/>
        </w:rPr>
        <w:t xml:space="preserve">ASHINGTON STATE </w:t>
      </w:r>
    </w:p>
    <w:p w14:paraId="3E233ED3" w14:textId="77777777" w:rsidR="00FC7E3D" w:rsidRPr="00274E75" w:rsidRDefault="00C1094E" w:rsidP="00F12D72">
      <w:pPr>
        <w:spacing w:after="120" w:line="240" w:lineRule="auto"/>
        <w:jc w:val="center"/>
        <w:rPr>
          <w:b/>
          <w:sz w:val="32"/>
        </w:rPr>
      </w:pPr>
      <w:r>
        <w:rPr>
          <w:b/>
          <w:sz w:val="32"/>
        </w:rPr>
        <w:t>ANIMAL HEALTH FOUNDATION</w:t>
      </w:r>
    </w:p>
    <w:p w14:paraId="692DE9E2" w14:textId="77777777" w:rsidR="00274E75" w:rsidRPr="006C5C77" w:rsidRDefault="00274E75" w:rsidP="00FC7E3D">
      <w:pPr>
        <w:rPr>
          <w:sz w:val="2"/>
        </w:rPr>
      </w:pPr>
    </w:p>
    <w:p w14:paraId="549F90EF" w14:textId="6F39CCD3" w:rsidR="00F12D72" w:rsidRDefault="00BD07CC" w:rsidP="00FC7E3D">
      <w:pPr>
        <w:rPr>
          <w:sz w:val="24"/>
        </w:rPr>
      </w:pPr>
      <w:r>
        <w:rPr>
          <w:sz w:val="24"/>
        </w:rPr>
        <w:t>In conjunction with the Pacific Northwest Veterinary Conference</w:t>
      </w:r>
      <w:r w:rsidRPr="00274E75">
        <w:rPr>
          <w:sz w:val="24"/>
        </w:rPr>
        <w:t xml:space="preserve"> </w:t>
      </w:r>
      <w:r>
        <w:rPr>
          <w:sz w:val="24"/>
        </w:rPr>
        <w:t xml:space="preserve">the </w:t>
      </w:r>
      <w:r w:rsidR="0095734E">
        <w:rPr>
          <w:sz w:val="24"/>
        </w:rPr>
        <w:t>W</w:t>
      </w:r>
      <w:r w:rsidR="00C1094E">
        <w:rPr>
          <w:sz w:val="24"/>
        </w:rPr>
        <w:t>ashington State Animal Health Foundation</w:t>
      </w:r>
      <w:r w:rsidR="0095734E">
        <w:rPr>
          <w:sz w:val="24"/>
        </w:rPr>
        <w:t xml:space="preserve"> Fundr</w:t>
      </w:r>
      <w:r w:rsidR="00FC7E3D" w:rsidRPr="00274E75">
        <w:rPr>
          <w:sz w:val="24"/>
        </w:rPr>
        <w:t>aising</w:t>
      </w:r>
      <w:r w:rsidR="00C1094E">
        <w:rPr>
          <w:sz w:val="24"/>
        </w:rPr>
        <w:t xml:space="preserve"> Silent</w:t>
      </w:r>
      <w:r w:rsidR="00FC7E3D" w:rsidRPr="00274E75">
        <w:rPr>
          <w:sz w:val="24"/>
        </w:rPr>
        <w:t xml:space="preserve"> Auction </w:t>
      </w:r>
      <w:r>
        <w:rPr>
          <w:sz w:val="24"/>
        </w:rPr>
        <w:t xml:space="preserve">will be held </w:t>
      </w:r>
      <w:r w:rsidR="00FC7E3D" w:rsidRPr="00274E75">
        <w:rPr>
          <w:sz w:val="24"/>
        </w:rPr>
        <w:t xml:space="preserve">on Friday, </w:t>
      </w:r>
      <w:r w:rsidR="006C5C77">
        <w:rPr>
          <w:sz w:val="24"/>
        </w:rPr>
        <w:t xml:space="preserve">September </w:t>
      </w:r>
      <w:r w:rsidR="00F12D72">
        <w:rPr>
          <w:sz w:val="24"/>
        </w:rPr>
        <w:t>2</w:t>
      </w:r>
      <w:r w:rsidR="00F96F04">
        <w:rPr>
          <w:sz w:val="24"/>
        </w:rPr>
        <w:t>2</w:t>
      </w:r>
      <w:r w:rsidR="00F12D72">
        <w:rPr>
          <w:sz w:val="24"/>
        </w:rPr>
        <w:t>, 2023</w:t>
      </w:r>
      <w:r w:rsidR="00FC7E3D" w:rsidRPr="00274E75">
        <w:rPr>
          <w:sz w:val="24"/>
        </w:rPr>
        <w:t xml:space="preserve">.  The goal of the </w:t>
      </w:r>
      <w:r w:rsidR="00F12D72">
        <w:rPr>
          <w:sz w:val="24"/>
        </w:rPr>
        <w:t>silent auction</w:t>
      </w:r>
      <w:r w:rsidR="00FC7E3D" w:rsidRPr="00274E75">
        <w:rPr>
          <w:sz w:val="24"/>
        </w:rPr>
        <w:t xml:space="preserve"> is to raise </w:t>
      </w:r>
      <w:r w:rsidR="00C1094E">
        <w:rPr>
          <w:sz w:val="24"/>
        </w:rPr>
        <w:t>money to provide</w:t>
      </w:r>
      <w:r w:rsidR="00C1094E" w:rsidRPr="00C1094E">
        <w:rPr>
          <w:sz w:val="24"/>
        </w:rPr>
        <w:t xml:space="preserve"> the veterinary community with resources to help animals in Washington State. </w:t>
      </w:r>
      <w:r w:rsidR="00F12D72" w:rsidRPr="00F12D72">
        <w:rPr>
          <w:sz w:val="24"/>
        </w:rPr>
        <w:t>The Washington State Animal Health Foundation is the charitable arm of the Washington State Veterinary Medical Association. Your donations help fund veterinary care for low-income families and provide grants for projects related to disaster relief.</w:t>
      </w:r>
    </w:p>
    <w:p w14:paraId="4032A3DF" w14:textId="0887F918" w:rsidR="00FC7E3D" w:rsidRPr="00274E75" w:rsidRDefault="00FC7E3D" w:rsidP="00FC7E3D">
      <w:pPr>
        <w:rPr>
          <w:sz w:val="24"/>
        </w:rPr>
      </w:pPr>
      <w:r w:rsidRPr="00274E75">
        <w:rPr>
          <w:sz w:val="24"/>
        </w:rPr>
        <w:t xml:space="preserve">With everyone's help, we can </w:t>
      </w:r>
      <w:r w:rsidR="00C1094E">
        <w:rPr>
          <w:sz w:val="24"/>
        </w:rPr>
        <w:t>make a difference</w:t>
      </w:r>
      <w:r w:rsidRPr="00274E75">
        <w:rPr>
          <w:sz w:val="24"/>
        </w:rPr>
        <w:t xml:space="preserve">. </w:t>
      </w:r>
      <w:bookmarkEnd w:id="0"/>
      <w:r w:rsidRPr="00274E75">
        <w:rPr>
          <w:sz w:val="24"/>
        </w:rPr>
        <w:t xml:space="preserve"> Examples of items that were big hits in previous years are ﬁshing trips, river trips, skydiving adventures, plane trips, vacation rentals, art, hotel packages, season tickets, services, craft items, </w:t>
      </w:r>
      <w:proofErr w:type="gramStart"/>
      <w:r w:rsidRPr="00274E75">
        <w:rPr>
          <w:sz w:val="24"/>
        </w:rPr>
        <w:t>wines</w:t>
      </w:r>
      <w:proofErr w:type="gramEnd"/>
      <w:r w:rsidRPr="00274E75">
        <w:rPr>
          <w:sz w:val="24"/>
        </w:rPr>
        <w:t xml:space="preserve"> and gift packages</w:t>
      </w:r>
      <w:r w:rsidR="00EA2D44">
        <w:rPr>
          <w:sz w:val="24"/>
        </w:rPr>
        <w:t xml:space="preserve"> (please no used or “vintage” items</w:t>
      </w:r>
      <w:r w:rsidRPr="00274E75">
        <w:rPr>
          <w:sz w:val="24"/>
        </w:rPr>
        <w:t>.</w:t>
      </w:r>
      <w:r w:rsidR="00EA2D44">
        <w:rPr>
          <w:sz w:val="24"/>
        </w:rPr>
        <w:t>)</w:t>
      </w:r>
      <w:r w:rsidRPr="00274E75">
        <w:rPr>
          <w:sz w:val="24"/>
        </w:rPr>
        <w:t xml:space="preserve">   </w:t>
      </w:r>
    </w:p>
    <w:p w14:paraId="71C57C4C" w14:textId="2CC9A072" w:rsidR="00274E75" w:rsidRDefault="00FC7E3D" w:rsidP="00FC7E3D">
      <w:pPr>
        <w:rPr>
          <w:sz w:val="24"/>
        </w:rPr>
      </w:pPr>
      <w:r w:rsidRPr="00274E75">
        <w:rPr>
          <w:sz w:val="24"/>
        </w:rPr>
        <w:t>Make sure we have the information about your donation item for our auction list.  Please ﬁll out the form below and send to the WSVMA ofﬁce</w:t>
      </w:r>
      <w:r w:rsidR="006C5C77">
        <w:rPr>
          <w:sz w:val="24"/>
        </w:rPr>
        <w:t xml:space="preserve"> by</w:t>
      </w:r>
      <w:r w:rsidRPr="00274E75">
        <w:rPr>
          <w:sz w:val="24"/>
        </w:rPr>
        <w:t xml:space="preserve"> </w:t>
      </w:r>
      <w:r w:rsidR="00F12D72">
        <w:rPr>
          <w:sz w:val="24"/>
        </w:rPr>
        <w:t>August 25, 2023</w:t>
      </w:r>
      <w:r w:rsidRPr="00274E75">
        <w:rPr>
          <w:sz w:val="24"/>
        </w:rPr>
        <w:t xml:space="preserve">. </w:t>
      </w:r>
      <w:r w:rsidR="00BD07CC">
        <w:rPr>
          <w:sz w:val="24"/>
        </w:rPr>
        <w:t>Please include any digital certificate</w:t>
      </w:r>
      <w:r w:rsidR="00CF5084">
        <w:rPr>
          <w:sz w:val="24"/>
        </w:rPr>
        <w:t>s</w:t>
      </w:r>
      <w:r w:rsidR="00BD07CC">
        <w:rPr>
          <w:sz w:val="24"/>
        </w:rPr>
        <w:t xml:space="preserve"> or arrange for item drop off/pick-up.</w:t>
      </w:r>
    </w:p>
    <w:p w14:paraId="3842D813" w14:textId="33E0DC41" w:rsidR="00274E75" w:rsidRDefault="00A65BA6" w:rsidP="00FC7E3D">
      <w:pPr>
        <w:rPr>
          <w:sz w:val="24"/>
        </w:rPr>
      </w:pPr>
      <w:r>
        <w:rPr>
          <w:sz w:val="24"/>
        </w:rPr>
        <w:t xml:space="preserve">Please contact Cassie Isackson with any questions or donation items. </w:t>
      </w:r>
      <w:hyperlink r:id="rId4" w:history="1">
        <w:r w:rsidRPr="00877467">
          <w:rPr>
            <w:rStyle w:val="Hyperlink"/>
            <w:sz w:val="24"/>
          </w:rPr>
          <w:t>cassie@wsvma.org</w:t>
        </w:r>
      </w:hyperlink>
      <w:r>
        <w:rPr>
          <w:sz w:val="24"/>
        </w:rPr>
        <w:t xml:space="preserve"> or 425.396.3191.</w:t>
      </w:r>
    </w:p>
    <w:p w14:paraId="77682DE3" w14:textId="77777777" w:rsidR="00274E75" w:rsidRDefault="00274E75" w:rsidP="00FC7E3D">
      <w:pPr>
        <w:rPr>
          <w:sz w:val="24"/>
        </w:rPr>
      </w:pPr>
      <w:r>
        <w:rPr>
          <w:sz w:val="24"/>
        </w:rPr>
        <w:t>Name:</w:t>
      </w:r>
      <w:r w:rsidR="006C5C77">
        <w:rPr>
          <w:sz w:val="24"/>
        </w:rPr>
        <w:t xml:space="preserve"> </w:t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</w:p>
    <w:p w14:paraId="72B54743" w14:textId="77777777" w:rsidR="00274E75" w:rsidRDefault="00274E75" w:rsidP="00FC7E3D">
      <w:pPr>
        <w:rPr>
          <w:sz w:val="24"/>
        </w:rPr>
      </w:pPr>
    </w:p>
    <w:p w14:paraId="2F7BC176" w14:textId="77777777" w:rsidR="00274E75" w:rsidRDefault="00274E75" w:rsidP="00FC7E3D">
      <w:pPr>
        <w:rPr>
          <w:sz w:val="24"/>
        </w:rPr>
      </w:pPr>
      <w:r>
        <w:rPr>
          <w:sz w:val="24"/>
        </w:rPr>
        <w:t>Cell Phone:</w:t>
      </w:r>
      <w:r w:rsidR="006C5C77">
        <w:rPr>
          <w:sz w:val="24"/>
        </w:rPr>
        <w:t xml:space="preserve"> </w:t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>
        <w:rPr>
          <w:sz w:val="24"/>
        </w:rPr>
        <w:t>Email:</w:t>
      </w:r>
      <w:r w:rsidR="006C5C77">
        <w:rPr>
          <w:sz w:val="24"/>
        </w:rPr>
        <w:t xml:space="preserve"> </w:t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</w:p>
    <w:p w14:paraId="39B9A9E7" w14:textId="77777777" w:rsidR="00274E75" w:rsidRDefault="00274E75" w:rsidP="00FC7E3D">
      <w:pPr>
        <w:rPr>
          <w:sz w:val="24"/>
        </w:rPr>
      </w:pPr>
    </w:p>
    <w:p w14:paraId="22B7DB30" w14:textId="77777777" w:rsidR="00274E75" w:rsidRDefault="00274E75" w:rsidP="00FC7E3D">
      <w:pPr>
        <w:rPr>
          <w:sz w:val="24"/>
        </w:rPr>
      </w:pPr>
      <w:r>
        <w:rPr>
          <w:sz w:val="24"/>
        </w:rPr>
        <w:t>Item:</w:t>
      </w:r>
      <w:r w:rsidR="006C5C77">
        <w:rPr>
          <w:sz w:val="24"/>
        </w:rPr>
        <w:t xml:space="preserve"> </w:t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</w:p>
    <w:p w14:paraId="026072DE" w14:textId="77777777" w:rsidR="00274E75" w:rsidRDefault="00274E75" w:rsidP="00FC7E3D">
      <w:pPr>
        <w:rPr>
          <w:sz w:val="24"/>
        </w:rPr>
      </w:pPr>
    </w:p>
    <w:p w14:paraId="49236B7D" w14:textId="77777777" w:rsidR="00274E75" w:rsidRDefault="00274E75" w:rsidP="00FC7E3D">
      <w:pPr>
        <w:rPr>
          <w:sz w:val="24"/>
        </w:rPr>
      </w:pPr>
      <w:r>
        <w:rPr>
          <w:sz w:val="24"/>
        </w:rPr>
        <w:t>Suggested Value:</w:t>
      </w:r>
      <w:r w:rsidR="006C5C77">
        <w:rPr>
          <w:sz w:val="24"/>
        </w:rPr>
        <w:t xml:space="preserve"> </w:t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</w:p>
    <w:p w14:paraId="6EDF8722" w14:textId="77777777" w:rsidR="00274E75" w:rsidRDefault="00274E75" w:rsidP="00FC7E3D">
      <w:pPr>
        <w:rPr>
          <w:sz w:val="24"/>
        </w:rPr>
      </w:pPr>
    </w:p>
    <w:p w14:paraId="10500357" w14:textId="77777777" w:rsidR="00274E75" w:rsidRPr="006C5C77" w:rsidRDefault="00274E75" w:rsidP="00FC7E3D">
      <w:pPr>
        <w:rPr>
          <w:sz w:val="24"/>
          <w:u w:val="single"/>
        </w:rPr>
      </w:pPr>
      <w:r>
        <w:rPr>
          <w:sz w:val="24"/>
        </w:rPr>
        <w:t>Description of Item:</w:t>
      </w:r>
      <w:r w:rsidR="006C5C77">
        <w:rPr>
          <w:sz w:val="24"/>
        </w:rPr>
        <w:t xml:space="preserve"> </w:t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</w:p>
    <w:p w14:paraId="689CC7F1" w14:textId="32E791F1" w:rsidR="00274E75" w:rsidRDefault="00F12D72" w:rsidP="00FC7E3D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2C928EB0" w14:textId="546E6EC5" w:rsidR="00F12D72" w:rsidRPr="006C5C77" w:rsidRDefault="006C5C77" w:rsidP="00FC7E3D">
      <w:pPr>
        <w:rPr>
          <w:sz w:val="24"/>
          <w:u w:val="single"/>
        </w:rPr>
      </w:pP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  <w:r w:rsidRPr="006C5C77">
        <w:rPr>
          <w:sz w:val="24"/>
          <w:u w:val="single"/>
        </w:rPr>
        <w:tab/>
      </w:r>
    </w:p>
    <w:sectPr w:rsidR="00F12D72" w:rsidRPr="006C5C77" w:rsidSect="006C5C77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E3D"/>
    <w:rsid w:val="001242BF"/>
    <w:rsid w:val="0016012F"/>
    <w:rsid w:val="00274E75"/>
    <w:rsid w:val="00284692"/>
    <w:rsid w:val="004417BA"/>
    <w:rsid w:val="006C5C77"/>
    <w:rsid w:val="006D52B5"/>
    <w:rsid w:val="0095734E"/>
    <w:rsid w:val="00A65BA6"/>
    <w:rsid w:val="00A765E6"/>
    <w:rsid w:val="00BD07CC"/>
    <w:rsid w:val="00C1094E"/>
    <w:rsid w:val="00CB1572"/>
    <w:rsid w:val="00CF5084"/>
    <w:rsid w:val="00D30EB6"/>
    <w:rsid w:val="00DF6D66"/>
    <w:rsid w:val="00EA2D44"/>
    <w:rsid w:val="00F12D72"/>
    <w:rsid w:val="00F41331"/>
    <w:rsid w:val="00F96F04"/>
    <w:rsid w:val="00FC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072A"/>
  <w15:docId w15:val="{43E94A0B-D176-4E57-988B-8C1B00ED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B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ssie@wsv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Dean</dc:creator>
  <cp:lastModifiedBy>Cassie Isackson</cp:lastModifiedBy>
  <cp:revision>2</cp:revision>
  <cp:lastPrinted>2017-05-12T17:36:00Z</cp:lastPrinted>
  <dcterms:created xsi:type="dcterms:W3CDTF">2023-04-19T16:42:00Z</dcterms:created>
  <dcterms:modified xsi:type="dcterms:W3CDTF">2023-04-19T16:42:00Z</dcterms:modified>
</cp:coreProperties>
</file>